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3"/>
          <w:szCs w:val="23"/>
        </w:rPr>
      </w:pPr>
      <w:proofErr w:type="spellStart"/>
      <w:r>
        <w:rPr>
          <w:rFonts w:ascii="Arial-BoldMT" w:hAnsi="Arial-BoldMT" w:cs="Arial-BoldMT"/>
          <w:b/>
          <w:bCs/>
          <w:sz w:val="23"/>
          <w:szCs w:val="23"/>
        </w:rPr>
        <w:t>Legends</w:t>
      </w:r>
      <w:proofErr w:type="spellEnd"/>
      <w:r>
        <w:rPr>
          <w:rFonts w:ascii="Arial-BoldMT" w:hAnsi="Arial-BoldMT" w:cs="Arial-BoldMT"/>
          <w:b/>
          <w:bCs/>
          <w:sz w:val="23"/>
          <w:szCs w:val="23"/>
        </w:rPr>
        <w:t xml:space="preserve"> :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3"/>
          <w:szCs w:val="23"/>
        </w:rPr>
      </w:pP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-BoldMT" w:hAnsi="Arial-BoldMT" w:cs="Arial-BoldMT"/>
          <w:b/>
          <w:bCs/>
          <w:sz w:val="23"/>
          <w:szCs w:val="23"/>
        </w:rPr>
        <w:t xml:space="preserve">2/ </w:t>
      </w:r>
      <w:r>
        <w:rPr>
          <w:rFonts w:ascii="ArialMT" w:hAnsi="ArialMT" w:cs="ArialMT"/>
          <w:sz w:val="19"/>
          <w:szCs w:val="19"/>
        </w:rPr>
        <w:t>NACE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05 </w:t>
      </w:r>
      <w:proofErr w:type="spellStart"/>
      <w:r>
        <w:rPr>
          <w:rFonts w:ascii="ArialMT" w:hAnsi="ArialMT" w:cs="ArialMT"/>
          <w:sz w:val="19"/>
          <w:szCs w:val="19"/>
        </w:rPr>
        <w:t>Mining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coal</w:t>
      </w:r>
      <w:proofErr w:type="spellEnd"/>
      <w:r>
        <w:rPr>
          <w:rFonts w:ascii="ArialMT" w:hAnsi="ArialMT" w:cs="ArialMT"/>
          <w:sz w:val="19"/>
          <w:szCs w:val="19"/>
        </w:rPr>
        <w:t xml:space="preserve"> and lignite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07 </w:t>
      </w:r>
      <w:proofErr w:type="spellStart"/>
      <w:r>
        <w:rPr>
          <w:rFonts w:ascii="ArialMT" w:hAnsi="ArialMT" w:cs="ArialMT"/>
          <w:sz w:val="19"/>
          <w:szCs w:val="19"/>
        </w:rPr>
        <w:t>Mining</w:t>
      </w:r>
      <w:proofErr w:type="spellEnd"/>
      <w:r>
        <w:rPr>
          <w:rFonts w:ascii="ArialMT" w:hAnsi="ArialMT" w:cs="ArialMT"/>
          <w:sz w:val="19"/>
          <w:szCs w:val="19"/>
        </w:rPr>
        <w:t xml:space="preserve"> of metal </w:t>
      </w:r>
      <w:proofErr w:type="spellStart"/>
      <w:r>
        <w:rPr>
          <w:rFonts w:ascii="ArialMT" w:hAnsi="ArialMT" w:cs="ArialMT"/>
          <w:sz w:val="19"/>
          <w:szCs w:val="19"/>
        </w:rPr>
        <w:t>ores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08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mining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quarrying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09 </w:t>
      </w:r>
      <w:proofErr w:type="spellStart"/>
      <w:r>
        <w:rPr>
          <w:rFonts w:ascii="ArialMT" w:hAnsi="ArialMT" w:cs="ArialMT"/>
          <w:sz w:val="19"/>
          <w:szCs w:val="19"/>
        </w:rPr>
        <w:t>Mining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support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service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activities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10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food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11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beverages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12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tobbacco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13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textiles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14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wearing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apparel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15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leather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related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16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wood</w:t>
      </w:r>
      <w:proofErr w:type="spellEnd"/>
      <w:r>
        <w:rPr>
          <w:rFonts w:ascii="ArialMT" w:hAnsi="ArialMT" w:cs="ArialMT"/>
          <w:sz w:val="19"/>
          <w:szCs w:val="19"/>
        </w:rPr>
        <w:t xml:space="preserve"> and of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wood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cork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17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paper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paper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18 </w:t>
      </w:r>
      <w:proofErr w:type="spellStart"/>
      <w:r>
        <w:rPr>
          <w:rFonts w:ascii="ArialMT" w:hAnsi="ArialMT" w:cs="ArialMT"/>
          <w:sz w:val="19"/>
          <w:szCs w:val="19"/>
        </w:rPr>
        <w:t>Printing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reproduction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recorded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media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19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coke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refined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petroleum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20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chemicals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chemical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21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basic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pharmaceutical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22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rubber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plastic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23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non-metallic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mineral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24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basic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metals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25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fabricated</w:t>
      </w:r>
      <w:proofErr w:type="spellEnd"/>
      <w:r>
        <w:rPr>
          <w:rFonts w:ascii="ArialMT" w:hAnsi="ArialMT" w:cs="ArialMT"/>
          <w:sz w:val="19"/>
          <w:szCs w:val="19"/>
        </w:rPr>
        <w:t xml:space="preserve"> metal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except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26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computer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electronic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optical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27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electrical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28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n.e.c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29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motor </w:t>
      </w:r>
      <w:proofErr w:type="spellStart"/>
      <w:r>
        <w:rPr>
          <w:rFonts w:ascii="ArialMT" w:hAnsi="ArialMT" w:cs="ArialMT"/>
          <w:sz w:val="19"/>
          <w:szCs w:val="19"/>
        </w:rPr>
        <w:t>vehicles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trailers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semi-trailers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30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transport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31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furniture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32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manufacturing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33 </w:t>
      </w:r>
      <w:proofErr w:type="spellStart"/>
      <w:r>
        <w:rPr>
          <w:rFonts w:ascii="ArialMT" w:hAnsi="ArialMT" w:cs="ArialMT"/>
          <w:sz w:val="19"/>
          <w:szCs w:val="19"/>
        </w:rPr>
        <w:t>Repair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installation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35 </w:t>
      </w:r>
      <w:proofErr w:type="spellStart"/>
      <w:r>
        <w:rPr>
          <w:rFonts w:ascii="ArialMT" w:hAnsi="ArialMT" w:cs="ArialMT"/>
          <w:sz w:val="19"/>
          <w:szCs w:val="19"/>
        </w:rPr>
        <w:t>Electricity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gas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steam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air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conditioning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supply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36 </w:t>
      </w:r>
      <w:proofErr w:type="spellStart"/>
      <w:r>
        <w:rPr>
          <w:rFonts w:ascii="ArialMT" w:hAnsi="ArialMT" w:cs="ArialMT"/>
          <w:sz w:val="19"/>
          <w:szCs w:val="19"/>
        </w:rPr>
        <w:t>Water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collection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treatment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supply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37 </w:t>
      </w:r>
      <w:proofErr w:type="spellStart"/>
      <w:r>
        <w:rPr>
          <w:rFonts w:ascii="ArialMT" w:hAnsi="ArialMT" w:cs="ArialMT"/>
          <w:sz w:val="19"/>
          <w:szCs w:val="19"/>
        </w:rPr>
        <w:t>Sewerage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38 </w:t>
      </w:r>
      <w:proofErr w:type="spellStart"/>
      <w:r>
        <w:rPr>
          <w:rFonts w:ascii="ArialMT" w:hAnsi="ArialMT" w:cs="ArialMT"/>
          <w:sz w:val="19"/>
          <w:szCs w:val="19"/>
        </w:rPr>
        <w:t>Waste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collection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treatment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disposal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activities</w:t>
      </w:r>
      <w:proofErr w:type="spellEnd"/>
      <w:r>
        <w:rPr>
          <w:rFonts w:ascii="ArialMT" w:hAnsi="ArialMT" w:cs="ArialMT"/>
          <w:sz w:val="19"/>
          <w:szCs w:val="19"/>
        </w:rPr>
        <w:t xml:space="preserve">; </w:t>
      </w:r>
      <w:proofErr w:type="spellStart"/>
      <w:r>
        <w:rPr>
          <w:rFonts w:ascii="ArialMT" w:hAnsi="ArialMT" w:cs="ArialMT"/>
          <w:sz w:val="19"/>
          <w:szCs w:val="19"/>
        </w:rPr>
        <w:t>materials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recovery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39 </w:t>
      </w:r>
      <w:proofErr w:type="spellStart"/>
      <w:r>
        <w:rPr>
          <w:rFonts w:ascii="ArialMT" w:hAnsi="ArialMT" w:cs="ArialMT"/>
          <w:sz w:val="19"/>
          <w:szCs w:val="19"/>
        </w:rPr>
        <w:t>Remediation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activities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waste</w:t>
      </w:r>
      <w:proofErr w:type="spellEnd"/>
      <w:r>
        <w:rPr>
          <w:rFonts w:ascii="ArialMT" w:hAnsi="ArialMT" w:cs="ArialMT"/>
          <w:sz w:val="19"/>
          <w:szCs w:val="19"/>
        </w:rPr>
        <w:t xml:space="preserve"> management </w:t>
      </w:r>
      <w:proofErr w:type="spellStart"/>
      <w:r>
        <w:rPr>
          <w:rFonts w:ascii="ArialMT" w:hAnsi="ArialMT" w:cs="ArialMT"/>
          <w:sz w:val="19"/>
          <w:szCs w:val="19"/>
        </w:rPr>
        <w:t>services</w:t>
      </w:r>
      <w:proofErr w:type="spellEnd"/>
    </w:p>
    <w:p w:rsidR="003039DB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</w:p>
    <w:p w:rsidR="00BD2A8C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-BoldMT" w:hAnsi="Arial-BoldMT" w:cs="Arial-BoldMT"/>
          <w:b/>
          <w:bCs/>
          <w:sz w:val="23"/>
          <w:szCs w:val="23"/>
        </w:rPr>
        <w:t xml:space="preserve">3/ </w:t>
      </w:r>
      <w:proofErr w:type="spellStart"/>
      <w:r>
        <w:rPr>
          <w:rFonts w:ascii="ArialMT" w:hAnsi="ArialMT" w:cs="ArialMT"/>
          <w:sz w:val="19"/>
          <w:szCs w:val="19"/>
        </w:rPr>
        <w:t>Kind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ownership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 International </w:t>
      </w:r>
      <w:proofErr w:type="spellStart"/>
      <w:r>
        <w:rPr>
          <w:rFonts w:ascii="ArialMT" w:hAnsi="ArialMT" w:cs="ArialMT"/>
          <w:sz w:val="19"/>
          <w:szCs w:val="19"/>
        </w:rPr>
        <w:t>with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preponderance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public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sector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 </w:t>
      </w:r>
      <w:proofErr w:type="spellStart"/>
      <w:r>
        <w:rPr>
          <w:rFonts w:ascii="ArialMT" w:hAnsi="ArialMT" w:cs="ArialMT"/>
          <w:sz w:val="19"/>
          <w:szCs w:val="19"/>
        </w:rPr>
        <w:t>Private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inland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 </w:t>
      </w:r>
      <w:proofErr w:type="spellStart"/>
      <w:r>
        <w:rPr>
          <w:rFonts w:ascii="ArialMT" w:hAnsi="ArialMT" w:cs="ArialMT"/>
          <w:sz w:val="19"/>
          <w:szCs w:val="19"/>
        </w:rPr>
        <w:t>Cooperative</w:t>
      </w:r>
      <w:proofErr w:type="spellEnd"/>
      <w:r>
        <w:rPr>
          <w:rFonts w:ascii="ArialMT" w:hAnsi="ArialMT" w:cs="ArialMT"/>
          <w:sz w:val="19"/>
          <w:szCs w:val="19"/>
        </w:rPr>
        <w:t xml:space="preserve"> - </w:t>
      </w:r>
      <w:proofErr w:type="spellStart"/>
      <w:r>
        <w:rPr>
          <w:rFonts w:ascii="ArialMT" w:hAnsi="ArialMT" w:cs="ArialMT"/>
          <w:sz w:val="19"/>
          <w:szCs w:val="19"/>
        </w:rPr>
        <w:t>owned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4 State - </w:t>
      </w:r>
      <w:proofErr w:type="spellStart"/>
      <w:r>
        <w:rPr>
          <w:rFonts w:ascii="ArialMT" w:hAnsi="ArialMT" w:cs="ArialMT"/>
          <w:sz w:val="19"/>
          <w:szCs w:val="19"/>
        </w:rPr>
        <w:t>owned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5 </w:t>
      </w:r>
      <w:proofErr w:type="spellStart"/>
      <w:r>
        <w:rPr>
          <w:rFonts w:ascii="ArialMT" w:hAnsi="ArialMT" w:cs="ArialMT"/>
          <w:sz w:val="19"/>
          <w:szCs w:val="19"/>
        </w:rPr>
        <w:t>Municipality</w:t>
      </w:r>
      <w:proofErr w:type="spellEnd"/>
      <w:r>
        <w:rPr>
          <w:rFonts w:ascii="ArialMT" w:hAnsi="ArialMT" w:cs="ArialMT"/>
          <w:sz w:val="19"/>
          <w:szCs w:val="19"/>
        </w:rPr>
        <w:t xml:space="preserve"> - </w:t>
      </w:r>
      <w:proofErr w:type="spellStart"/>
      <w:r>
        <w:rPr>
          <w:rFonts w:ascii="ArialMT" w:hAnsi="ArialMT" w:cs="ArialMT"/>
          <w:sz w:val="19"/>
          <w:szCs w:val="19"/>
        </w:rPr>
        <w:t>owned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6 </w:t>
      </w:r>
      <w:proofErr w:type="spellStart"/>
      <w:r>
        <w:rPr>
          <w:rFonts w:ascii="ArialMT" w:hAnsi="ArialMT" w:cs="ArialMT"/>
          <w:sz w:val="19"/>
          <w:szCs w:val="19"/>
        </w:rPr>
        <w:t>Ownership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associations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polit.parties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churches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7 </w:t>
      </w:r>
      <w:proofErr w:type="spellStart"/>
      <w:r>
        <w:rPr>
          <w:rFonts w:ascii="ArialMT" w:hAnsi="ArialMT" w:cs="ArialMT"/>
          <w:sz w:val="19"/>
          <w:szCs w:val="19"/>
        </w:rPr>
        <w:t>Foreign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8 International </w:t>
      </w:r>
      <w:proofErr w:type="spellStart"/>
      <w:r>
        <w:rPr>
          <w:rFonts w:ascii="ArialMT" w:hAnsi="ArialMT" w:cs="ArialMT"/>
          <w:sz w:val="19"/>
          <w:szCs w:val="19"/>
        </w:rPr>
        <w:t>with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preponderance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private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sector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</w:p>
    <w:p w:rsidR="00BD2A8C" w:rsidRDefault="00BD2A8C" w:rsidP="00BD2A8C">
      <w:pPr>
        <w:rPr>
          <w:rFonts w:ascii="Arial" w:hAnsi="Arial" w:cs="Arial"/>
          <w:sz w:val="16"/>
          <w:szCs w:val="16"/>
        </w:rPr>
      </w:pPr>
    </w:p>
    <w:p w:rsidR="00BD2A8C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bCs/>
          <w:sz w:val="24"/>
          <w:szCs w:val="24"/>
        </w:rPr>
        <w:t xml:space="preserve">4/ </w:t>
      </w:r>
      <w:proofErr w:type="spellStart"/>
      <w:r>
        <w:rPr>
          <w:rFonts w:ascii="ArialMT" w:hAnsi="ArialMT" w:cs="ArialMT"/>
          <w:sz w:val="19"/>
          <w:szCs w:val="19"/>
        </w:rPr>
        <w:t>Region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 Bratislava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 Trnava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 Trenčín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4 Nitra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5 Žilina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6 Banská Bystrica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7 Prešov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8 Košice </w:t>
      </w:r>
    </w:p>
    <w:p w:rsidR="00BD2A8C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</w:p>
    <w:p w:rsidR="00BD2A8C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5/ </w:t>
      </w:r>
      <w:r>
        <w:rPr>
          <w:rFonts w:ascii="ArialMT" w:hAnsi="ArialMT" w:cs="ArialMT"/>
          <w:sz w:val="19"/>
          <w:szCs w:val="19"/>
        </w:rPr>
        <w:t>MIG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A </w:t>
      </w:r>
      <w:r>
        <w:rPr>
          <w:rFonts w:ascii="ArialMT" w:hAnsi="ArialMT" w:cs="ArialMT"/>
          <w:sz w:val="19"/>
          <w:szCs w:val="19"/>
        </w:rPr>
        <w:t xml:space="preserve">     </w:t>
      </w:r>
      <w:proofErr w:type="spellStart"/>
      <w:r>
        <w:rPr>
          <w:rFonts w:ascii="ArialMT" w:hAnsi="ArialMT" w:cs="ArialMT"/>
          <w:sz w:val="19"/>
          <w:szCs w:val="19"/>
        </w:rPr>
        <w:t>Intermediate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industries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AE </w:t>
      </w:r>
      <w:r>
        <w:rPr>
          <w:rFonts w:ascii="ArialMT" w:hAnsi="ArialMT" w:cs="ArialMT"/>
          <w:sz w:val="19"/>
          <w:szCs w:val="19"/>
        </w:rPr>
        <w:t xml:space="preserve">   </w:t>
      </w:r>
      <w:r>
        <w:rPr>
          <w:rFonts w:ascii="ArialMT" w:hAnsi="ArialMT" w:cs="ArialMT"/>
          <w:sz w:val="19"/>
          <w:szCs w:val="19"/>
        </w:rPr>
        <w:t xml:space="preserve">Energy </w:t>
      </w:r>
      <w:proofErr w:type="spellStart"/>
      <w:r>
        <w:rPr>
          <w:rFonts w:ascii="ArialMT" w:hAnsi="ArialMT" w:cs="ArialMT"/>
          <w:sz w:val="19"/>
          <w:szCs w:val="19"/>
        </w:rPr>
        <w:t>related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activities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AI</w:t>
      </w:r>
      <w:r>
        <w:rPr>
          <w:rFonts w:ascii="ArialMT" w:hAnsi="ArialMT" w:cs="ArialMT"/>
          <w:sz w:val="19"/>
          <w:szCs w:val="19"/>
        </w:rPr>
        <w:t xml:space="preserve">     </w:t>
      </w:r>
      <w:proofErr w:type="spellStart"/>
      <w:r>
        <w:rPr>
          <w:rFonts w:ascii="ArialMT" w:hAnsi="ArialMT" w:cs="ArialMT"/>
          <w:sz w:val="19"/>
          <w:szCs w:val="19"/>
        </w:rPr>
        <w:t>Intermediate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        </w:t>
      </w:r>
      <w:r>
        <w:rPr>
          <w:rFonts w:ascii="ArialMT" w:hAnsi="ArialMT" w:cs="ArialMT"/>
          <w:sz w:val="19"/>
          <w:szCs w:val="19"/>
        </w:rPr>
        <w:t>(</w:t>
      </w:r>
      <w:proofErr w:type="spellStart"/>
      <w:r>
        <w:rPr>
          <w:rFonts w:ascii="ArialMT" w:hAnsi="ArialMT" w:cs="ArialMT"/>
          <w:sz w:val="19"/>
          <w:szCs w:val="19"/>
        </w:rPr>
        <w:t>except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energy</w:t>
      </w:r>
      <w:proofErr w:type="spellEnd"/>
      <w:r>
        <w:rPr>
          <w:rFonts w:ascii="ArialMT" w:hAnsi="ArialMT" w:cs="ArialMT"/>
          <w:sz w:val="19"/>
          <w:szCs w:val="19"/>
        </w:rPr>
        <w:t xml:space="preserve">)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B </w:t>
      </w:r>
      <w:r>
        <w:rPr>
          <w:rFonts w:ascii="ArialMT" w:hAnsi="ArialMT" w:cs="ArialMT"/>
          <w:sz w:val="19"/>
          <w:szCs w:val="19"/>
        </w:rPr>
        <w:t xml:space="preserve">     </w:t>
      </w:r>
      <w:proofErr w:type="spellStart"/>
      <w:r>
        <w:rPr>
          <w:rFonts w:ascii="ArialMT" w:hAnsi="ArialMT" w:cs="ArialMT"/>
          <w:sz w:val="19"/>
          <w:szCs w:val="19"/>
        </w:rPr>
        <w:t>Capital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goods</w:t>
      </w:r>
      <w:proofErr w:type="spellEnd"/>
      <w:r>
        <w:rPr>
          <w:rFonts w:ascii="ArialMT" w:hAnsi="ArialMT" w:cs="ArialMT"/>
          <w:sz w:val="19"/>
          <w:szCs w:val="19"/>
        </w:rPr>
        <w:t xml:space="preserve"> 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 </w:t>
      </w:r>
      <w:r>
        <w:rPr>
          <w:rFonts w:ascii="ArialMT" w:hAnsi="ArialMT" w:cs="ArialMT"/>
          <w:sz w:val="19"/>
          <w:szCs w:val="19"/>
        </w:rPr>
        <w:t xml:space="preserve">     </w:t>
      </w:r>
      <w:proofErr w:type="spellStart"/>
      <w:r>
        <w:rPr>
          <w:rFonts w:ascii="ArialMT" w:hAnsi="ArialMT" w:cs="ArialMT"/>
          <w:sz w:val="19"/>
          <w:szCs w:val="19"/>
        </w:rPr>
        <w:t>Consumer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goods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industries</w:t>
      </w:r>
      <w:proofErr w:type="spellEnd"/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CD </w:t>
      </w:r>
      <w:r>
        <w:rPr>
          <w:rFonts w:ascii="ArialMT" w:hAnsi="ArialMT" w:cs="ArialMT"/>
          <w:sz w:val="19"/>
          <w:szCs w:val="19"/>
        </w:rPr>
        <w:t xml:space="preserve">  </w:t>
      </w:r>
      <w:proofErr w:type="spellStart"/>
      <w:r>
        <w:rPr>
          <w:rFonts w:ascii="ArialMT" w:hAnsi="ArialMT" w:cs="ArialMT"/>
          <w:sz w:val="19"/>
          <w:szCs w:val="19"/>
        </w:rPr>
        <w:t>Consumer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durables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</w:p>
    <w:p w:rsidR="00BD2A8C" w:rsidRDefault="00BD2A8C" w:rsidP="00BD2A8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CN </w:t>
      </w:r>
      <w:r>
        <w:rPr>
          <w:rFonts w:ascii="ArialMT" w:hAnsi="ArialMT" w:cs="ArialMT"/>
          <w:sz w:val="19"/>
          <w:szCs w:val="19"/>
        </w:rPr>
        <w:t xml:space="preserve">  </w:t>
      </w:r>
      <w:proofErr w:type="spellStart"/>
      <w:r>
        <w:rPr>
          <w:rFonts w:ascii="ArialMT" w:hAnsi="ArialMT" w:cs="ArialMT"/>
          <w:sz w:val="19"/>
          <w:szCs w:val="19"/>
        </w:rPr>
        <w:t>Consumer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non-durables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</w:p>
    <w:p w:rsidR="00BD2A8C" w:rsidRDefault="00BD2A8C" w:rsidP="00BD2A8C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</w:p>
    <w:p w:rsidR="008F7461" w:rsidRDefault="008F7461" w:rsidP="00BD2A8C">
      <w:pPr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bCs/>
          <w:sz w:val="24"/>
          <w:szCs w:val="24"/>
        </w:rPr>
        <w:t xml:space="preserve">6/ </w:t>
      </w:r>
      <w:proofErr w:type="spellStart"/>
      <w:r>
        <w:rPr>
          <w:rFonts w:ascii="ArialMT" w:hAnsi="ArialMT" w:cs="ArialMT"/>
          <w:sz w:val="19"/>
          <w:szCs w:val="19"/>
        </w:rPr>
        <w:t>Category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number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employees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01-06</w:t>
      </w:r>
      <w:r>
        <w:rPr>
          <w:rFonts w:ascii="ArialMT" w:hAnsi="ArialMT" w:cs="ArialMT"/>
          <w:sz w:val="19"/>
          <w:szCs w:val="19"/>
        </w:rPr>
        <w:t xml:space="preserve">      0 -</w:t>
      </w:r>
      <w:r>
        <w:rPr>
          <w:rFonts w:ascii="ArialMT" w:hAnsi="ArialMT" w:cs="ArialMT"/>
          <w:sz w:val="19"/>
          <w:szCs w:val="19"/>
        </w:rPr>
        <w:t xml:space="preserve"> 19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07 </w:t>
      </w:r>
      <w:r>
        <w:rPr>
          <w:rFonts w:ascii="ArialMT" w:hAnsi="ArialMT" w:cs="ArialMT"/>
          <w:sz w:val="19"/>
          <w:szCs w:val="19"/>
        </w:rPr>
        <w:t xml:space="preserve">         </w:t>
      </w:r>
      <w:r>
        <w:rPr>
          <w:rFonts w:ascii="ArialMT" w:hAnsi="ArialMT" w:cs="ArialMT"/>
          <w:sz w:val="19"/>
          <w:szCs w:val="19"/>
        </w:rPr>
        <w:t xml:space="preserve">20 </w:t>
      </w:r>
      <w:r>
        <w:rPr>
          <w:rFonts w:ascii="ArialMT" w:hAnsi="ArialMT" w:cs="ArialMT"/>
          <w:sz w:val="19"/>
          <w:szCs w:val="19"/>
        </w:rPr>
        <w:t>-</w:t>
      </w:r>
      <w:r>
        <w:rPr>
          <w:rFonts w:ascii="ArialMT" w:hAnsi="ArialMT" w:cs="ArialMT"/>
          <w:sz w:val="19"/>
          <w:szCs w:val="19"/>
        </w:rPr>
        <w:t xml:space="preserve"> 24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11 </w:t>
      </w:r>
      <w:r>
        <w:rPr>
          <w:rFonts w:ascii="ArialMT" w:hAnsi="ArialMT" w:cs="ArialMT"/>
          <w:sz w:val="19"/>
          <w:szCs w:val="19"/>
        </w:rPr>
        <w:t xml:space="preserve">         </w:t>
      </w:r>
      <w:r>
        <w:rPr>
          <w:rFonts w:ascii="ArialMT" w:hAnsi="ArialMT" w:cs="ArialMT"/>
          <w:sz w:val="19"/>
          <w:szCs w:val="19"/>
        </w:rPr>
        <w:t>25 - 49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12 </w:t>
      </w:r>
      <w:r>
        <w:rPr>
          <w:rFonts w:ascii="ArialMT" w:hAnsi="ArialMT" w:cs="ArialMT"/>
          <w:sz w:val="19"/>
          <w:szCs w:val="19"/>
        </w:rPr>
        <w:t xml:space="preserve">         </w:t>
      </w:r>
      <w:r>
        <w:rPr>
          <w:rFonts w:ascii="ArialMT" w:hAnsi="ArialMT" w:cs="ArialMT"/>
          <w:sz w:val="19"/>
          <w:szCs w:val="19"/>
        </w:rPr>
        <w:t>50 - 99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21 </w:t>
      </w:r>
      <w:r>
        <w:rPr>
          <w:rFonts w:ascii="ArialMT" w:hAnsi="ArialMT" w:cs="ArialMT"/>
          <w:sz w:val="19"/>
          <w:szCs w:val="19"/>
        </w:rPr>
        <w:t xml:space="preserve">        100 - 149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22 </w:t>
      </w:r>
      <w:r>
        <w:rPr>
          <w:rFonts w:ascii="ArialMT" w:hAnsi="ArialMT" w:cs="ArialMT"/>
          <w:sz w:val="19"/>
          <w:szCs w:val="19"/>
        </w:rPr>
        <w:t xml:space="preserve">        </w:t>
      </w:r>
      <w:r>
        <w:rPr>
          <w:rFonts w:ascii="ArialMT" w:hAnsi="ArialMT" w:cs="ArialMT"/>
          <w:sz w:val="19"/>
          <w:szCs w:val="19"/>
        </w:rPr>
        <w:t>150 - 199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23 </w:t>
      </w:r>
      <w:r>
        <w:rPr>
          <w:rFonts w:ascii="ArialMT" w:hAnsi="ArialMT" w:cs="ArialMT"/>
          <w:sz w:val="19"/>
          <w:szCs w:val="19"/>
        </w:rPr>
        <w:t xml:space="preserve">        </w:t>
      </w:r>
      <w:r>
        <w:rPr>
          <w:rFonts w:ascii="ArialMT" w:hAnsi="ArialMT" w:cs="ArialMT"/>
          <w:sz w:val="19"/>
          <w:szCs w:val="19"/>
        </w:rPr>
        <w:t>200 - 249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24 </w:t>
      </w:r>
      <w:r>
        <w:rPr>
          <w:rFonts w:ascii="ArialMT" w:hAnsi="ArialMT" w:cs="ArialMT"/>
          <w:sz w:val="19"/>
          <w:szCs w:val="19"/>
        </w:rPr>
        <w:t xml:space="preserve">        </w:t>
      </w:r>
      <w:r>
        <w:rPr>
          <w:rFonts w:ascii="ArialMT" w:hAnsi="ArialMT" w:cs="ArialMT"/>
          <w:sz w:val="19"/>
          <w:szCs w:val="19"/>
        </w:rPr>
        <w:t>250 - 499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25 </w:t>
      </w:r>
      <w:r>
        <w:rPr>
          <w:rFonts w:ascii="ArialMT" w:hAnsi="ArialMT" w:cs="ArialMT"/>
          <w:sz w:val="19"/>
          <w:szCs w:val="19"/>
        </w:rPr>
        <w:t xml:space="preserve">        </w:t>
      </w:r>
      <w:r>
        <w:rPr>
          <w:rFonts w:ascii="ArialMT" w:hAnsi="ArialMT" w:cs="ArialMT"/>
          <w:sz w:val="19"/>
          <w:szCs w:val="19"/>
        </w:rPr>
        <w:t>500 - 999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31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1000 - 1999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32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2000 - 2999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33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3000 - 3999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34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4000 - 4999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3</w:t>
      </w:r>
      <w:r>
        <w:rPr>
          <w:rFonts w:ascii="ArialMT" w:hAnsi="ArialMT" w:cs="ArialMT"/>
          <w:sz w:val="19"/>
          <w:szCs w:val="19"/>
        </w:rPr>
        <w:t xml:space="preserve">5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5000 - 9999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36 </w:t>
      </w:r>
      <w:r>
        <w:rPr>
          <w:rFonts w:ascii="ArialMT" w:hAnsi="ArialMT" w:cs="ArialMT"/>
          <w:sz w:val="19"/>
          <w:szCs w:val="19"/>
        </w:rPr>
        <w:t xml:space="preserve">       </w:t>
      </w:r>
      <w:r>
        <w:rPr>
          <w:rFonts w:ascii="ArialMT" w:hAnsi="ArialMT" w:cs="ArialMT"/>
          <w:sz w:val="19"/>
          <w:szCs w:val="19"/>
        </w:rPr>
        <w:t>10000 - 19999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20 - 24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25 - 49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50 - 249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250 - 499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500 - 999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1000 and more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20 - 24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25 - 49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50 - 249</w:t>
      </w:r>
    </w:p>
    <w:p w:rsidR="008F7461" w:rsidRDefault="008F7461" w:rsidP="008F7461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250 and more</w:t>
      </w:r>
    </w:p>
    <w:p w:rsidR="008F7461" w:rsidRDefault="008F7461" w:rsidP="008F7461">
      <w:pPr>
        <w:rPr>
          <w:rFonts w:ascii="ArialMT" w:hAnsi="ArialMT" w:cs="ArialMT"/>
          <w:sz w:val="19"/>
          <w:szCs w:val="19"/>
        </w:rPr>
      </w:pPr>
      <w:r>
        <w:rPr>
          <w:rFonts w:ascii="Arial" w:hAnsi="Arial" w:cs="Arial"/>
          <w:b/>
          <w:bCs/>
          <w:sz w:val="24"/>
          <w:szCs w:val="24"/>
        </w:rPr>
        <w:t xml:space="preserve">7/ </w:t>
      </w:r>
      <w:r>
        <w:rPr>
          <w:rFonts w:ascii="ArialMT" w:hAnsi="ArialMT" w:cs="ArialMT"/>
          <w:sz w:val="19"/>
          <w:szCs w:val="19"/>
        </w:rPr>
        <w:t>NACE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B </w:t>
      </w:r>
      <w:proofErr w:type="spellStart"/>
      <w:r>
        <w:rPr>
          <w:rFonts w:ascii="ArialMT" w:hAnsi="ArialMT" w:cs="ArialMT"/>
          <w:sz w:val="19"/>
          <w:szCs w:val="19"/>
        </w:rPr>
        <w:t>Mining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quarrying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 </w:t>
      </w:r>
      <w:proofErr w:type="spellStart"/>
      <w:r>
        <w:rPr>
          <w:rFonts w:ascii="ArialMT" w:hAnsi="ArialMT" w:cs="ArialMT"/>
          <w:sz w:val="19"/>
          <w:szCs w:val="19"/>
        </w:rPr>
        <w:t>Manufacturing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CA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food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beverages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tobacco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CB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textiles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apparel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leather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related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CC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wood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paper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, and </w:t>
      </w:r>
      <w:proofErr w:type="spellStart"/>
      <w:r>
        <w:rPr>
          <w:rFonts w:ascii="ArialMT" w:hAnsi="ArialMT" w:cs="ArialMT"/>
          <w:sz w:val="19"/>
          <w:szCs w:val="19"/>
        </w:rPr>
        <w:t>printing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CD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coke</w:t>
      </w:r>
      <w:proofErr w:type="spellEnd"/>
      <w:r>
        <w:rPr>
          <w:rFonts w:ascii="ArialMT" w:hAnsi="ArialMT" w:cs="ArialMT"/>
          <w:sz w:val="19"/>
          <w:szCs w:val="19"/>
        </w:rPr>
        <w:t xml:space="preserve">, and </w:t>
      </w:r>
      <w:proofErr w:type="spellStart"/>
      <w:r>
        <w:rPr>
          <w:rFonts w:ascii="ArialMT" w:hAnsi="ArialMT" w:cs="ArialMT"/>
          <w:sz w:val="19"/>
          <w:szCs w:val="19"/>
        </w:rPr>
        <w:t>refined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petroleum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CE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chemicals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chemical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CF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pharmaceuticals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medicinal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chemical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botanical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CG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rubber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plastics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, and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non-metalic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mineral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CH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basic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metals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fabricated</w:t>
      </w:r>
      <w:proofErr w:type="spellEnd"/>
      <w:r>
        <w:rPr>
          <w:rFonts w:ascii="ArialMT" w:hAnsi="ArialMT" w:cs="ArialMT"/>
          <w:sz w:val="19"/>
          <w:szCs w:val="19"/>
        </w:rPr>
        <w:t xml:space="preserve"> metal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except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CI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computer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electronic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optical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products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CJ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electrical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CK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n.e.c</w:t>
      </w:r>
      <w:proofErr w:type="spellEnd"/>
      <w:r>
        <w:rPr>
          <w:rFonts w:ascii="ArialMT" w:hAnsi="ArialMT" w:cs="ArialMT"/>
          <w:sz w:val="19"/>
          <w:szCs w:val="19"/>
        </w:rPr>
        <w:t>.</w:t>
      </w:r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CL </w:t>
      </w:r>
      <w:proofErr w:type="spellStart"/>
      <w:r>
        <w:rPr>
          <w:rFonts w:ascii="ArialMT" w:hAnsi="ArialMT" w:cs="ArialMT"/>
          <w:sz w:val="19"/>
          <w:szCs w:val="19"/>
        </w:rPr>
        <w:t>Manufacture</w:t>
      </w:r>
      <w:proofErr w:type="spellEnd"/>
      <w:r>
        <w:rPr>
          <w:rFonts w:ascii="ArialMT" w:hAnsi="ArialMT" w:cs="ArialMT"/>
          <w:sz w:val="19"/>
          <w:szCs w:val="19"/>
        </w:rPr>
        <w:t xml:space="preserve"> of transport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CM </w:t>
      </w:r>
      <w:proofErr w:type="spellStart"/>
      <w:r>
        <w:rPr>
          <w:rFonts w:ascii="ArialMT" w:hAnsi="ArialMT" w:cs="ArialMT"/>
          <w:sz w:val="19"/>
          <w:szCs w:val="19"/>
        </w:rPr>
        <w:t>Other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manufacturing</w:t>
      </w:r>
      <w:proofErr w:type="spellEnd"/>
      <w:r>
        <w:rPr>
          <w:rFonts w:ascii="ArialMT" w:hAnsi="ArialMT" w:cs="ArialMT"/>
          <w:sz w:val="19"/>
          <w:szCs w:val="19"/>
        </w:rPr>
        <w:t xml:space="preserve">, and </w:t>
      </w:r>
      <w:proofErr w:type="spellStart"/>
      <w:r>
        <w:rPr>
          <w:rFonts w:ascii="ArialMT" w:hAnsi="ArialMT" w:cs="ArialMT"/>
          <w:sz w:val="19"/>
          <w:szCs w:val="19"/>
        </w:rPr>
        <w:t>repair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installation</w:t>
      </w:r>
      <w:proofErr w:type="spellEnd"/>
      <w:r>
        <w:rPr>
          <w:rFonts w:ascii="ArialMT" w:hAnsi="ArialMT" w:cs="ArialMT"/>
          <w:sz w:val="19"/>
          <w:szCs w:val="19"/>
        </w:rPr>
        <w:t xml:space="preserve"> of </w:t>
      </w:r>
      <w:proofErr w:type="spellStart"/>
      <w:r>
        <w:rPr>
          <w:rFonts w:ascii="ArialMT" w:hAnsi="ArialMT" w:cs="ArialMT"/>
          <w:sz w:val="19"/>
          <w:szCs w:val="19"/>
        </w:rPr>
        <w:t>machinery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equipment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D </w:t>
      </w:r>
      <w:proofErr w:type="spellStart"/>
      <w:r>
        <w:rPr>
          <w:rFonts w:ascii="ArialMT" w:hAnsi="ArialMT" w:cs="ArialMT"/>
          <w:sz w:val="19"/>
          <w:szCs w:val="19"/>
        </w:rPr>
        <w:t>Electricity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gas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steam</w:t>
      </w:r>
      <w:proofErr w:type="spellEnd"/>
      <w:r>
        <w:rPr>
          <w:rFonts w:ascii="ArialMT" w:hAnsi="ArialMT" w:cs="ArialMT"/>
          <w:sz w:val="19"/>
          <w:szCs w:val="19"/>
        </w:rPr>
        <w:t xml:space="preserve"> and </w:t>
      </w:r>
      <w:proofErr w:type="spellStart"/>
      <w:r>
        <w:rPr>
          <w:rFonts w:ascii="ArialMT" w:hAnsi="ArialMT" w:cs="ArialMT"/>
          <w:sz w:val="19"/>
          <w:szCs w:val="19"/>
        </w:rPr>
        <w:t>air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conditioning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supply</w:t>
      </w:r>
      <w:proofErr w:type="spellEnd"/>
    </w:p>
    <w:p w:rsidR="008F7461" w:rsidRDefault="008F7461" w:rsidP="008F746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E </w:t>
      </w:r>
      <w:proofErr w:type="spellStart"/>
      <w:r>
        <w:rPr>
          <w:rFonts w:ascii="ArialMT" w:hAnsi="ArialMT" w:cs="ArialMT"/>
          <w:sz w:val="19"/>
          <w:szCs w:val="19"/>
        </w:rPr>
        <w:t>Water</w:t>
      </w:r>
      <w:proofErr w:type="spellEnd"/>
      <w:r>
        <w:rPr>
          <w:rFonts w:ascii="ArialMT" w:hAnsi="ArialMT" w:cs="ArialMT"/>
          <w:sz w:val="19"/>
          <w:szCs w:val="19"/>
        </w:rPr>
        <w:t xml:space="preserve"> </w:t>
      </w:r>
      <w:proofErr w:type="spellStart"/>
      <w:r>
        <w:rPr>
          <w:rFonts w:ascii="ArialMT" w:hAnsi="ArialMT" w:cs="ArialMT"/>
          <w:sz w:val="19"/>
          <w:szCs w:val="19"/>
        </w:rPr>
        <w:t>supply</w:t>
      </w:r>
      <w:proofErr w:type="spellEnd"/>
      <w:r>
        <w:rPr>
          <w:rFonts w:ascii="ArialMT" w:hAnsi="ArialMT" w:cs="ArialMT"/>
          <w:sz w:val="19"/>
          <w:szCs w:val="19"/>
        </w:rPr>
        <w:t xml:space="preserve">; </w:t>
      </w:r>
      <w:proofErr w:type="spellStart"/>
      <w:r>
        <w:rPr>
          <w:rFonts w:ascii="ArialMT" w:hAnsi="ArialMT" w:cs="ArialMT"/>
          <w:sz w:val="19"/>
          <w:szCs w:val="19"/>
        </w:rPr>
        <w:t>sewerage</w:t>
      </w:r>
      <w:proofErr w:type="spellEnd"/>
      <w:r>
        <w:rPr>
          <w:rFonts w:ascii="ArialMT" w:hAnsi="ArialMT" w:cs="ArialMT"/>
          <w:sz w:val="19"/>
          <w:szCs w:val="19"/>
        </w:rPr>
        <w:t xml:space="preserve">, </w:t>
      </w:r>
      <w:proofErr w:type="spellStart"/>
      <w:r>
        <w:rPr>
          <w:rFonts w:ascii="ArialMT" w:hAnsi="ArialMT" w:cs="ArialMT"/>
          <w:sz w:val="19"/>
          <w:szCs w:val="19"/>
        </w:rPr>
        <w:t>waste</w:t>
      </w:r>
      <w:proofErr w:type="spellEnd"/>
      <w:r>
        <w:rPr>
          <w:rFonts w:ascii="ArialMT" w:hAnsi="ArialMT" w:cs="ArialMT"/>
          <w:sz w:val="19"/>
          <w:szCs w:val="19"/>
        </w:rPr>
        <w:t xml:space="preserve"> management and </w:t>
      </w:r>
      <w:proofErr w:type="spellStart"/>
      <w:r>
        <w:rPr>
          <w:rFonts w:ascii="ArialMT" w:hAnsi="ArialMT" w:cs="ArialMT"/>
          <w:sz w:val="19"/>
          <w:szCs w:val="19"/>
        </w:rPr>
        <w:t>remediation</w:t>
      </w:r>
      <w:proofErr w:type="spellEnd"/>
    </w:p>
    <w:p w:rsidR="008F7461" w:rsidRDefault="008F7461" w:rsidP="008F7461">
      <w:r>
        <w:rPr>
          <w:rFonts w:ascii="ArialMT" w:hAnsi="ArialMT" w:cs="ArialMT"/>
          <w:sz w:val="19"/>
          <w:szCs w:val="19"/>
        </w:rPr>
        <w:t xml:space="preserve">SR </w:t>
      </w:r>
      <w:proofErr w:type="spellStart"/>
      <w:r>
        <w:rPr>
          <w:rFonts w:ascii="ArialMT" w:hAnsi="ArialMT" w:cs="ArialMT"/>
          <w:sz w:val="19"/>
          <w:szCs w:val="19"/>
        </w:rPr>
        <w:t>total</w:t>
      </w:r>
      <w:bookmarkStart w:id="0" w:name="_GoBack"/>
      <w:bookmarkEnd w:id="0"/>
      <w:proofErr w:type="spellEnd"/>
    </w:p>
    <w:sectPr w:rsidR="008F7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8C"/>
    <w:rsid w:val="002E7018"/>
    <w:rsid w:val="005D55D7"/>
    <w:rsid w:val="007A558A"/>
    <w:rsid w:val="008F7461"/>
    <w:rsid w:val="00B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E3DB"/>
  <w15:chartTrackingRefBased/>
  <w15:docId w15:val="{47EF866A-B608-4B02-AA00-CCE0F6BF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Maňáková Oľga</dc:creator>
  <cp:keywords/>
  <dc:description/>
  <cp:lastModifiedBy>Maňáková Oľga</cp:lastModifiedBy>
  <cp:revision>2</cp:revision>
  <dcterms:created xsi:type="dcterms:W3CDTF">2023-10-03T08:34:00Z</dcterms:created>
  <dcterms:modified xsi:type="dcterms:W3CDTF">2023-10-03T08:45:00Z</dcterms:modified>
</cp:coreProperties>
</file>